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Rozmiar posteru 70 cm x 100 cm, orientacja pionowa.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Tytuł posteru (56 pkt, pogrubiona czcionka).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prawym lub lewym górnym rogu proszę zamieścić logo reprezentowanej Instytucji.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Imię i nazwisko (osoba prezentująca podkreślona)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Imiona i nazwiska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ewentualnych dalszych Współautorów (32 pkt)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Katedry lub Zakładu, Wydział, Instytucja (28 pkt)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Katedry lub Zakładu, Wydział, Instytucja (28 pkt)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Wprowadzenie do tematyki posteru, cel, część merytoryczna, wnioski oraz literatura.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(26 pkt, wyrównanie dwustronne – wyjustowanie)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Literatura do 10 publikacji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Cytowanie: wg stylu Vancouver: Nazwisko Inicjał imienia, Kolejne I, Kolejne I, Kolejne I. Tytuł. Eur J Transl Clin Med. 2022;3 (do 3 autorów, jeśli więcej, to dodać et. al.)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